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603E" w14:textId="561E2C35" w:rsidR="008925E7" w:rsidRDefault="001E7C80" w:rsidP="0063393D">
      <w:pPr>
        <w:tabs>
          <w:tab w:val="right" w:pos="10326"/>
        </w:tabs>
        <w:bidi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</w:t>
      </w:r>
    </w:p>
    <w:p w14:paraId="30642508" w14:textId="3FF27522" w:rsidR="00C018DF" w:rsidRPr="008925E7" w:rsidRDefault="00F657CB" w:rsidP="008925E7">
      <w:pPr>
        <w:tabs>
          <w:tab w:val="right" w:pos="10326"/>
        </w:tabs>
        <w:bidi/>
        <w:rPr>
          <w:b/>
          <w:bCs/>
          <w:sz w:val="24"/>
          <w:szCs w:val="24"/>
          <w:rtl/>
        </w:rPr>
      </w:pPr>
      <w:r>
        <w:rPr>
          <w:rFonts w:hint="cs"/>
          <w:rtl/>
        </w:rPr>
        <w:t xml:space="preserve"> </w:t>
      </w:r>
    </w:p>
    <w:p w14:paraId="0CED7D26" w14:textId="0A0397E3" w:rsidR="001E7C80" w:rsidRPr="008925E7" w:rsidRDefault="001E7C80" w:rsidP="00AE450E">
      <w:pPr>
        <w:tabs>
          <w:tab w:val="right" w:pos="10326"/>
        </w:tabs>
        <w:bidi/>
        <w:jc w:val="both"/>
        <w:rPr>
          <w:b/>
          <w:bCs/>
          <w:sz w:val="24"/>
          <w:szCs w:val="24"/>
          <w:rtl/>
        </w:rPr>
      </w:pPr>
      <w:r w:rsidRPr="008925E7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</w:t>
      </w:r>
      <w:r w:rsidR="008925E7">
        <w:rPr>
          <w:rFonts w:hint="cs"/>
          <w:b/>
          <w:bCs/>
          <w:sz w:val="24"/>
          <w:szCs w:val="24"/>
          <w:rtl/>
        </w:rPr>
        <w:t xml:space="preserve">               </w:t>
      </w:r>
      <w:r w:rsidR="008925E7" w:rsidRPr="008925E7">
        <w:rPr>
          <w:rFonts w:hint="cs"/>
          <w:b/>
          <w:bCs/>
          <w:sz w:val="24"/>
          <w:szCs w:val="24"/>
          <w:rtl/>
        </w:rPr>
        <w:t xml:space="preserve">       </w:t>
      </w:r>
      <w:r w:rsidRPr="008925E7">
        <w:rPr>
          <w:rFonts w:hint="cs"/>
          <w:b/>
          <w:bCs/>
          <w:sz w:val="24"/>
          <w:szCs w:val="24"/>
          <w:rtl/>
        </w:rPr>
        <w:t xml:space="preserve"> الصّ</w:t>
      </w:r>
      <w:r w:rsidR="008925E7" w:rsidRPr="008925E7">
        <w:rPr>
          <w:rFonts w:hint="cs"/>
          <w:b/>
          <w:bCs/>
          <w:sz w:val="24"/>
          <w:szCs w:val="24"/>
          <w:rtl/>
        </w:rPr>
        <w:t xml:space="preserve">فّ :   </w:t>
      </w:r>
      <w:r w:rsidR="00AE450E">
        <w:rPr>
          <w:rFonts w:hint="cs"/>
          <w:b/>
          <w:bCs/>
          <w:sz w:val="24"/>
          <w:szCs w:val="24"/>
          <w:rtl/>
        </w:rPr>
        <w:t xml:space="preserve">السادس </w:t>
      </w:r>
      <w:r w:rsidR="008925E7" w:rsidRPr="008925E7">
        <w:rPr>
          <w:rFonts w:hint="cs"/>
          <w:b/>
          <w:bCs/>
          <w:sz w:val="24"/>
          <w:szCs w:val="24"/>
          <w:rtl/>
        </w:rPr>
        <w:t xml:space="preserve">                   </w:t>
      </w:r>
      <w:r w:rsidR="00AE450E">
        <w:rPr>
          <w:rFonts w:hint="cs"/>
          <w:b/>
          <w:bCs/>
          <w:sz w:val="24"/>
          <w:szCs w:val="24"/>
          <w:rtl/>
        </w:rPr>
        <w:t xml:space="preserve"> </w:t>
      </w:r>
      <w:r w:rsidR="008925E7" w:rsidRPr="008925E7">
        <w:rPr>
          <w:rFonts w:hint="cs"/>
          <w:b/>
          <w:bCs/>
          <w:sz w:val="24"/>
          <w:szCs w:val="24"/>
          <w:rtl/>
        </w:rPr>
        <w:t xml:space="preserve">            </w:t>
      </w:r>
    </w:p>
    <w:p w14:paraId="0DE6DB19" w14:textId="75C21B15" w:rsidR="008925E7" w:rsidRPr="008925E7" w:rsidRDefault="008925E7" w:rsidP="00AE450E">
      <w:pPr>
        <w:tabs>
          <w:tab w:val="right" w:pos="10326"/>
        </w:tabs>
        <w:bidi/>
        <w:rPr>
          <w:b/>
          <w:bCs/>
          <w:sz w:val="24"/>
          <w:szCs w:val="24"/>
          <w:rtl/>
        </w:rPr>
      </w:pPr>
      <w:r w:rsidRPr="008925E7">
        <w:rPr>
          <w:rFonts w:hint="cs"/>
          <w:b/>
          <w:bCs/>
          <w:sz w:val="24"/>
          <w:szCs w:val="24"/>
          <w:rtl/>
        </w:rPr>
        <w:t>اسم الطّالب :</w:t>
      </w:r>
    </w:p>
    <w:p w14:paraId="52974D3B" w14:textId="738664ED" w:rsidR="004354A9" w:rsidRPr="00D2572D" w:rsidRDefault="00D2572D" w:rsidP="00D2572D">
      <w:pPr>
        <w:tabs>
          <w:tab w:val="right" w:pos="10326"/>
        </w:tabs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</w:p>
    <w:p w14:paraId="117AA149" w14:textId="6E9E8492" w:rsidR="004354A9" w:rsidRDefault="00D2572D" w:rsidP="008D0A4C">
      <w:pPr>
        <w:tabs>
          <w:tab w:val="right" w:pos="10326"/>
        </w:tabs>
        <w:jc w:val="center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ورقة عمل درس قيمة العلم للصف السادس</w:t>
      </w:r>
      <w:r w:rsidR="00AE450E">
        <w:rPr>
          <w:rFonts w:cs="Arial" w:hint="cs"/>
          <w:b/>
          <w:bCs/>
          <w:sz w:val="32"/>
          <w:szCs w:val="32"/>
          <w:rtl/>
        </w:rPr>
        <w:t xml:space="preserve"> ا</w:t>
      </w:r>
      <w:r w:rsidR="008D0A4C">
        <w:rPr>
          <w:rFonts w:cs="Arial" w:hint="cs"/>
          <w:b/>
          <w:bCs/>
          <w:sz w:val="32"/>
          <w:szCs w:val="32"/>
          <w:rtl/>
        </w:rPr>
        <w:t>لفصل الدراسي الثاني 2024</w:t>
      </w:r>
    </w:p>
    <w:p w14:paraId="1F87AA4D" w14:textId="19069E73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اقرأ الأبيات الأتية ثم أجب عن الأسئلة </w:t>
      </w:r>
    </w:p>
    <w:p w14:paraId="5364D7F9" w14:textId="1FD4F7F4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كفى بالعلم في الظلمات  نورا***يُبينُ في الحياة لنا الأمورا</w:t>
      </w:r>
    </w:p>
    <w:p w14:paraId="51D8C2F1" w14:textId="4C467D22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فكم وجدَ الذليل ُ بهِ اعتزازاً*** وكم لبسَ الحزينُ بهِ سرورا</w:t>
      </w:r>
    </w:p>
    <w:p w14:paraId="4CF223C8" w14:textId="3287D5EF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تَزيدُ بهِ العقولُ هدىً ورشداً*** وتَسْتعلي النفوسُ بهِ شعورا</w:t>
      </w:r>
    </w:p>
    <w:p w14:paraId="4F57DD6E" w14:textId="77777777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</w:p>
    <w:p w14:paraId="5E741AAD" w14:textId="1459E70D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1-ماقيمة العلم كما تبدو من الأبيات </w:t>
      </w:r>
    </w:p>
    <w:p w14:paraId="51260C70" w14:textId="2EF6BC64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........................................................................................................</w:t>
      </w:r>
    </w:p>
    <w:p w14:paraId="5FADDD7E" w14:textId="3B605674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2- العلاقة بين كلمتي الذل</w:t>
      </w:r>
      <w:r w:rsidR="00357280">
        <w:rPr>
          <w:rFonts w:cs="Arial" w:hint="cs"/>
          <w:b/>
          <w:bCs/>
          <w:sz w:val="32"/>
          <w:szCs w:val="32"/>
          <w:rtl/>
        </w:rPr>
        <w:t xml:space="preserve">يل </w:t>
      </w:r>
      <w:r>
        <w:rPr>
          <w:rFonts w:cs="Arial" w:hint="cs"/>
          <w:b/>
          <w:bCs/>
          <w:sz w:val="32"/>
          <w:szCs w:val="32"/>
          <w:rtl/>
        </w:rPr>
        <w:t xml:space="preserve"> وا</w:t>
      </w:r>
      <w:r w:rsidR="00357280">
        <w:rPr>
          <w:rFonts w:cs="Arial" w:hint="cs"/>
          <w:b/>
          <w:bCs/>
          <w:sz w:val="32"/>
          <w:szCs w:val="32"/>
          <w:rtl/>
        </w:rPr>
        <w:t>لا</w:t>
      </w:r>
      <w:r>
        <w:rPr>
          <w:rFonts w:cs="Arial" w:hint="cs"/>
          <w:b/>
          <w:bCs/>
          <w:sz w:val="32"/>
          <w:szCs w:val="32"/>
          <w:rtl/>
        </w:rPr>
        <w:t>عتزاز............................................................</w:t>
      </w:r>
    </w:p>
    <w:p w14:paraId="6C38C3B2" w14:textId="60127E65" w:rsidR="00D2572D" w:rsidRDefault="00D2572D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3- </w:t>
      </w:r>
      <w:r w:rsidR="008D0A4C">
        <w:rPr>
          <w:rFonts w:cs="Arial" w:hint="cs"/>
          <w:b/>
          <w:bCs/>
          <w:sz w:val="32"/>
          <w:szCs w:val="32"/>
          <w:rtl/>
        </w:rPr>
        <w:t>استخرج من الأبيات تعبير مجازي ..........................................................</w:t>
      </w:r>
    </w:p>
    <w:p w14:paraId="380735FC" w14:textId="4ABD904F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4-مامفرد كلمة الظلمات ...............................................</w:t>
      </w:r>
    </w:p>
    <w:p w14:paraId="2FEF3957" w14:textId="70D18BAB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5-استخرج مرادف لكلمة يُظهر .......................................</w:t>
      </w:r>
    </w:p>
    <w:p w14:paraId="2E04278F" w14:textId="078EC151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ثانياً :</w:t>
      </w:r>
    </w:p>
    <w:p w14:paraId="583CD8EF" w14:textId="19FA7F83" w:rsidR="00357280" w:rsidRDefault="00357280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استخدم المفردات  الآتية في جمل من إنشائك </w:t>
      </w:r>
    </w:p>
    <w:p w14:paraId="5D38D6F9" w14:textId="7BDC0F23" w:rsidR="00357280" w:rsidRDefault="00357280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النفوس ...........................................................................</w:t>
      </w:r>
    </w:p>
    <w:p w14:paraId="0A8F5C33" w14:textId="6006A8B9" w:rsidR="00357280" w:rsidRDefault="00357280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العلم .................................................................................</w:t>
      </w:r>
    </w:p>
    <w:p w14:paraId="29F63DF5" w14:textId="344378FB" w:rsidR="00357280" w:rsidRDefault="00357280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العقول ...............................................................................</w:t>
      </w:r>
    </w:p>
    <w:p w14:paraId="774C2269" w14:textId="5B589A19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اكتب مقالاً من ثلاث إلى أربع أسطر تُبين بهِ دور دولة الإمارات العربية المتحدة في الأهتمام بالعلم والعلماء .</w:t>
      </w:r>
    </w:p>
    <w:p w14:paraId="72A22805" w14:textId="75F009A0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...........................................................................................................</w:t>
      </w:r>
    </w:p>
    <w:p w14:paraId="7AFFB3D9" w14:textId="5A007003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...........................................................................................................</w:t>
      </w:r>
    </w:p>
    <w:p w14:paraId="75F32104" w14:textId="2A9A6FAD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.............................................................................................................</w:t>
      </w:r>
    </w:p>
    <w:p w14:paraId="7E3A901F" w14:textId="215418B3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lastRenderedPageBreak/>
        <w:t>...........................................................................................................</w:t>
      </w:r>
    </w:p>
    <w:p w14:paraId="27D6994E" w14:textId="46149CA4" w:rsidR="008D0A4C" w:rsidRDefault="008D0A4C" w:rsidP="004354A9">
      <w:pPr>
        <w:tabs>
          <w:tab w:val="right" w:pos="10326"/>
        </w:tabs>
        <w:jc w:val="right"/>
        <w:rPr>
          <w:rFonts w:cs="Arial"/>
          <w:b/>
          <w:bCs/>
          <w:sz w:val="32"/>
          <w:szCs w:val="32"/>
          <w:rtl/>
        </w:rPr>
      </w:pPr>
    </w:p>
    <w:p w14:paraId="6DED6984" w14:textId="37CD9D72" w:rsidR="00D2572D" w:rsidRPr="00D2572D" w:rsidRDefault="00D2572D" w:rsidP="00D2572D">
      <w:pPr>
        <w:pStyle w:val="ListParagraph"/>
        <w:tabs>
          <w:tab w:val="right" w:pos="10326"/>
        </w:tabs>
        <w:rPr>
          <w:rFonts w:cs="Arial"/>
          <w:b/>
          <w:bCs/>
          <w:sz w:val="32"/>
          <w:szCs w:val="32"/>
          <w:rtl/>
        </w:rPr>
      </w:pPr>
    </w:p>
    <w:p w14:paraId="129BA597" w14:textId="01C176C8" w:rsidR="00D2572D" w:rsidRPr="00D2572D" w:rsidRDefault="00D2572D" w:rsidP="00D2572D">
      <w:pPr>
        <w:pStyle w:val="ListParagraph"/>
        <w:tabs>
          <w:tab w:val="right" w:pos="10326"/>
        </w:tabs>
        <w:rPr>
          <w:b/>
          <w:bCs/>
          <w:sz w:val="32"/>
          <w:szCs w:val="32"/>
          <w:rtl/>
        </w:rPr>
      </w:pPr>
    </w:p>
    <w:p w14:paraId="1F1866B6" w14:textId="61AB0067" w:rsidR="001E7C80" w:rsidRPr="004354A9" w:rsidRDefault="0079007F" w:rsidP="0079007F">
      <w:pPr>
        <w:tabs>
          <w:tab w:val="right" w:pos="10326"/>
        </w:tabs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</w:p>
    <w:p w14:paraId="062915AF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71318B93" w14:textId="77777777" w:rsidR="000E3606" w:rsidRPr="004354A9" w:rsidRDefault="001E7C80" w:rsidP="004354A9">
      <w:pPr>
        <w:tabs>
          <w:tab w:val="right" w:pos="10326"/>
        </w:tabs>
        <w:bidi/>
        <w:jc w:val="right"/>
        <w:rPr>
          <w:b/>
          <w:bCs/>
          <w:sz w:val="32"/>
          <w:szCs w:val="32"/>
          <w:rtl/>
        </w:rPr>
      </w:pPr>
      <w:r w:rsidRPr="004354A9">
        <w:rPr>
          <w:rFonts w:hint="cs"/>
          <w:b/>
          <w:bCs/>
          <w:sz w:val="32"/>
          <w:szCs w:val="32"/>
          <w:rtl/>
        </w:rPr>
        <w:t xml:space="preserve">                      </w:t>
      </w:r>
    </w:p>
    <w:p w14:paraId="14C47EAA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513C07C3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0702B30A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0D9B2907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1481B355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4EC989C9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24B7CFEB" w14:textId="77777777" w:rsidR="000E3606" w:rsidRPr="004354A9" w:rsidRDefault="000E3606" w:rsidP="004354A9">
      <w:pPr>
        <w:tabs>
          <w:tab w:val="right" w:pos="10326"/>
        </w:tabs>
        <w:bidi/>
        <w:jc w:val="right"/>
        <w:rPr>
          <w:sz w:val="32"/>
          <w:szCs w:val="32"/>
          <w:rtl/>
        </w:rPr>
      </w:pPr>
    </w:p>
    <w:p w14:paraId="3AB0336D" w14:textId="77777777" w:rsidR="000E3606" w:rsidRDefault="000E3606" w:rsidP="000E3606">
      <w:pPr>
        <w:tabs>
          <w:tab w:val="right" w:pos="10326"/>
        </w:tabs>
        <w:bidi/>
        <w:rPr>
          <w:rtl/>
        </w:rPr>
      </w:pPr>
    </w:p>
    <w:p w14:paraId="14B1BA43" w14:textId="77777777" w:rsidR="000E3606" w:rsidRDefault="000E3606" w:rsidP="000E3606">
      <w:pPr>
        <w:tabs>
          <w:tab w:val="right" w:pos="10326"/>
        </w:tabs>
        <w:bidi/>
        <w:rPr>
          <w:rtl/>
        </w:rPr>
      </w:pPr>
    </w:p>
    <w:p w14:paraId="014351C5" w14:textId="77777777" w:rsidR="000E3606" w:rsidRDefault="000E3606" w:rsidP="000E3606">
      <w:pPr>
        <w:tabs>
          <w:tab w:val="right" w:pos="10326"/>
        </w:tabs>
        <w:bidi/>
        <w:rPr>
          <w:rtl/>
        </w:rPr>
      </w:pPr>
    </w:p>
    <w:p w14:paraId="0EA4933D" w14:textId="77777777" w:rsidR="000E3606" w:rsidRDefault="000E3606" w:rsidP="000E3606">
      <w:pPr>
        <w:tabs>
          <w:tab w:val="right" w:pos="10326"/>
        </w:tabs>
        <w:bidi/>
        <w:rPr>
          <w:rtl/>
        </w:rPr>
      </w:pPr>
    </w:p>
    <w:p w14:paraId="2720B8BD" w14:textId="1BBBC971" w:rsidR="000E3606" w:rsidRPr="003E3737" w:rsidRDefault="000E3606" w:rsidP="003E3737">
      <w:pPr>
        <w:tabs>
          <w:tab w:val="right" w:pos="10326"/>
        </w:tabs>
        <w:bidi/>
        <w:rPr>
          <w:rtl/>
        </w:rPr>
      </w:pPr>
    </w:p>
    <w:sectPr w:rsidR="000E3606" w:rsidRPr="003E3737" w:rsidSect="00BF2679">
      <w:pgSz w:w="12240" w:h="15840"/>
      <w:pgMar w:top="568" w:right="758" w:bottom="568" w:left="85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51065"/>
    <w:multiLevelType w:val="hybridMultilevel"/>
    <w:tmpl w:val="D4B60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753DD"/>
    <w:multiLevelType w:val="hybridMultilevel"/>
    <w:tmpl w:val="151C477A"/>
    <w:lvl w:ilvl="0" w:tplc="ECE23FF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936993">
    <w:abstractNumId w:val="1"/>
  </w:num>
  <w:num w:numId="2" w16cid:durableId="128025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FD8"/>
    <w:rsid w:val="00040FD8"/>
    <w:rsid w:val="000E3606"/>
    <w:rsid w:val="001E7C80"/>
    <w:rsid w:val="002F277E"/>
    <w:rsid w:val="00357280"/>
    <w:rsid w:val="003E3737"/>
    <w:rsid w:val="004354A9"/>
    <w:rsid w:val="005803D1"/>
    <w:rsid w:val="005B3F9E"/>
    <w:rsid w:val="005C2721"/>
    <w:rsid w:val="005E4A74"/>
    <w:rsid w:val="0063393D"/>
    <w:rsid w:val="007719A2"/>
    <w:rsid w:val="0079007F"/>
    <w:rsid w:val="008925E7"/>
    <w:rsid w:val="008D0A4C"/>
    <w:rsid w:val="00902B08"/>
    <w:rsid w:val="00A3082D"/>
    <w:rsid w:val="00AE450E"/>
    <w:rsid w:val="00B5512C"/>
    <w:rsid w:val="00BF2679"/>
    <w:rsid w:val="00C018DF"/>
    <w:rsid w:val="00CA3C9D"/>
    <w:rsid w:val="00CF3F30"/>
    <w:rsid w:val="00D2572D"/>
    <w:rsid w:val="00EF7AAD"/>
    <w:rsid w:val="00F657CB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3638B"/>
  <w15:chartTrackingRefBased/>
  <w15:docId w15:val="{1AA846DB-A59F-4BBE-B0BE-17F38F92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03013-4EA2-4008-91A6-D03880138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creative</cp:lastModifiedBy>
  <cp:revision>21</cp:revision>
  <dcterms:created xsi:type="dcterms:W3CDTF">2023-11-05T07:10:00Z</dcterms:created>
  <dcterms:modified xsi:type="dcterms:W3CDTF">2024-02-04T15:42:00Z</dcterms:modified>
</cp:coreProperties>
</file>